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noProof/>
          <w:szCs w:val="21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49D34583" wp14:editId="491E7FC4">
            <wp:simplePos x="0" y="0"/>
            <wp:positionH relativeFrom="column">
              <wp:posOffset>-1060680</wp:posOffset>
            </wp:positionH>
            <wp:positionV relativeFrom="paragraph">
              <wp:posOffset>-632541</wp:posOffset>
            </wp:positionV>
            <wp:extent cx="7518100" cy="10340502"/>
            <wp:effectExtent l="0" t="0" r="0" b="0"/>
            <wp:wrapNone/>
            <wp:docPr id="1" name="Рисунок 1" descr="C:\Users\1\Рабочий стол\сканы\Scan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сканы\Scan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466" cy="1033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noProof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noProof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4960A9" w:rsidRDefault="004960A9" w:rsidP="0085575D">
      <w:pPr>
        <w:pStyle w:val="a3"/>
        <w:spacing w:before="0" w:beforeAutospacing="0" w:after="0" w:afterAutospacing="0"/>
        <w:jc w:val="center"/>
        <w:rPr>
          <w:b/>
          <w:szCs w:val="21"/>
        </w:rPr>
      </w:pPr>
    </w:p>
    <w:p w:rsidR="0085575D" w:rsidRPr="0085575D" w:rsidRDefault="0085575D" w:rsidP="0085575D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85575D">
        <w:rPr>
          <w:b/>
          <w:szCs w:val="21"/>
        </w:rPr>
        <w:lastRenderedPageBreak/>
        <w:t>1. ОБЩИЕ ПОЛОЖЕНИЯ</w:t>
      </w:r>
    </w:p>
    <w:p w:rsidR="0085575D" w:rsidRDefault="0085575D" w:rsidP="0085575D">
      <w:pPr>
        <w:pStyle w:val="a3"/>
        <w:rPr>
          <w:szCs w:val="21"/>
        </w:rPr>
      </w:pPr>
      <w:r w:rsidRPr="0085575D">
        <w:rPr>
          <w:szCs w:val="21"/>
        </w:rPr>
        <w:t xml:space="preserve">1.1. Настоящее Положение определяет язык образования в муниципальном </w:t>
      </w:r>
      <w:r>
        <w:rPr>
          <w:szCs w:val="21"/>
        </w:rPr>
        <w:t xml:space="preserve">бюджетном </w:t>
      </w:r>
      <w:r w:rsidRPr="0085575D">
        <w:rPr>
          <w:szCs w:val="21"/>
        </w:rPr>
        <w:t>дошкольн</w:t>
      </w:r>
      <w:r>
        <w:rPr>
          <w:szCs w:val="21"/>
        </w:rPr>
        <w:t>ом образовательном учреждении детском</w:t>
      </w:r>
      <w:r w:rsidRPr="0085575D">
        <w:rPr>
          <w:szCs w:val="21"/>
        </w:rPr>
        <w:t xml:space="preserve"> сад</w:t>
      </w:r>
      <w:r>
        <w:rPr>
          <w:szCs w:val="21"/>
        </w:rPr>
        <w:t>у  № 1</w:t>
      </w:r>
      <w:r w:rsidR="00035473">
        <w:rPr>
          <w:szCs w:val="21"/>
        </w:rPr>
        <w:t>2</w:t>
      </w:r>
      <w:r>
        <w:rPr>
          <w:szCs w:val="21"/>
        </w:rPr>
        <w:t xml:space="preserve"> «</w:t>
      </w:r>
      <w:r w:rsidR="00035473">
        <w:rPr>
          <w:szCs w:val="21"/>
        </w:rPr>
        <w:t>Красная шапочка</w:t>
      </w:r>
      <w:r w:rsidRPr="0085575D">
        <w:rPr>
          <w:szCs w:val="21"/>
        </w:rPr>
        <w:t>»   (далее - ДОУ)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 xml:space="preserve"> 1.2. Настоящее Положение разработано в соответствии </w:t>
      </w:r>
      <w:proofErr w:type="gramStart"/>
      <w:r w:rsidRPr="0085575D">
        <w:rPr>
          <w:szCs w:val="21"/>
        </w:rPr>
        <w:t>с</w:t>
      </w:r>
      <w:proofErr w:type="gramEnd"/>
      <w:r w:rsidRPr="0085575D">
        <w:rPr>
          <w:szCs w:val="21"/>
        </w:rPr>
        <w:t>: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 - Федеральным законом от 29.12.2012 года № 273-ФЗ «Об образовании в Российской Федерации» статья 14;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 - Уставом ДОУ.</w:t>
      </w:r>
    </w:p>
    <w:p w:rsidR="0085575D" w:rsidRPr="0085575D" w:rsidRDefault="0085575D" w:rsidP="0085575D">
      <w:pPr>
        <w:pStyle w:val="a3"/>
        <w:jc w:val="center"/>
        <w:rPr>
          <w:b/>
          <w:sz w:val="32"/>
        </w:rPr>
      </w:pPr>
      <w:r w:rsidRPr="0085575D">
        <w:rPr>
          <w:b/>
          <w:szCs w:val="21"/>
        </w:rPr>
        <w:t>2. ЯЗЫК ОБРАЗОВАНИЯ В ДОУ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 2.1. В ДОУ гарантируется получение образования на государственном языке Российской Федерации.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 2.2. В ДОУ образовательная деятельность осуществляется на государственном языке Российской Федерации, а именно русском языке.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 2.3. Освоение основ русского языка (в том числе основ грамоты русского языка) осуществляются в соответствии с федеральным государственным образовательным стандартом дошкольного образования.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2.4.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 xml:space="preserve"> 2.5. Изучение родного языка из числа языков народов Российской </w:t>
      </w:r>
      <w:proofErr w:type="gramStart"/>
      <w:r w:rsidRPr="0085575D">
        <w:rPr>
          <w:szCs w:val="21"/>
        </w:rPr>
        <w:t>Федерации</w:t>
      </w:r>
      <w:proofErr w:type="gramEnd"/>
      <w:r w:rsidRPr="0085575D">
        <w:rPr>
          <w:szCs w:val="21"/>
        </w:rPr>
        <w:t xml:space="preserve">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образования.</w:t>
      </w:r>
    </w:p>
    <w:p w:rsidR="0085575D" w:rsidRPr="0085575D" w:rsidRDefault="0085575D" w:rsidP="0085575D">
      <w:pPr>
        <w:pStyle w:val="a3"/>
        <w:jc w:val="center"/>
        <w:rPr>
          <w:b/>
          <w:sz w:val="32"/>
        </w:rPr>
      </w:pPr>
      <w:r w:rsidRPr="0085575D">
        <w:rPr>
          <w:b/>
          <w:szCs w:val="21"/>
        </w:rPr>
        <w:t>3. ЗАКЛЮЧИТЕЛЬНЫЕ ПОЛОЖЕНИЯ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 3.1.</w:t>
      </w:r>
      <w:r>
        <w:rPr>
          <w:szCs w:val="21"/>
        </w:rPr>
        <w:t xml:space="preserve"> </w:t>
      </w:r>
      <w:r w:rsidRPr="0085575D">
        <w:rPr>
          <w:szCs w:val="21"/>
        </w:rPr>
        <w:t>Настоящее Положение вступает в силу с момента</w:t>
      </w:r>
      <w:r>
        <w:rPr>
          <w:szCs w:val="21"/>
        </w:rPr>
        <w:t xml:space="preserve"> издания приказа руководителя о</w:t>
      </w:r>
      <w:r w:rsidRPr="0085575D">
        <w:rPr>
          <w:szCs w:val="21"/>
        </w:rPr>
        <w:t xml:space="preserve">б утверждении «Положения о языках образования в муниципальном </w:t>
      </w:r>
      <w:r>
        <w:rPr>
          <w:szCs w:val="21"/>
        </w:rPr>
        <w:t xml:space="preserve">бюджетном </w:t>
      </w:r>
      <w:r w:rsidRPr="0085575D">
        <w:rPr>
          <w:szCs w:val="21"/>
        </w:rPr>
        <w:t>дошкольн</w:t>
      </w:r>
      <w:r>
        <w:rPr>
          <w:szCs w:val="21"/>
        </w:rPr>
        <w:t>ом образовательном учреждении детском</w:t>
      </w:r>
      <w:r w:rsidRPr="0085575D">
        <w:rPr>
          <w:szCs w:val="21"/>
        </w:rPr>
        <w:t xml:space="preserve"> сад</w:t>
      </w:r>
      <w:r>
        <w:rPr>
          <w:szCs w:val="21"/>
        </w:rPr>
        <w:t>у  № 1</w:t>
      </w:r>
      <w:r w:rsidR="00035473">
        <w:rPr>
          <w:szCs w:val="21"/>
        </w:rPr>
        <w:t>2</w:t>
      </w:r>
      <w:r>
        <w:rPr>
          <w:szCs w:val="21"/>
        </w:rPr>
        <w:t xml:space="preserve"> «</w:t>
      </w:r>
      <w:r w:rsidR="00035473">
        <w:rPr>
          <w:szCs w:val="21"/>
        </w:rPr>
        <w:t>Красная шапочка</w:t>
      </w:r>
      <w:r w:rsidRPr="0085575D">
        <w:rPr>
          <w:szCs w:val="21"/>
        </w:rPr>
        <w:t>»    и действует до принятия нового «Положения о языках образования» в ДОУ.</w:t>
      </w:r>
    </w:p>
    <w:p w:rsidR="0085575D" w:rsidRPr="0085575D" w:rsidRDefault="0085575D" w:rsidP="0085575D">
      <w:pPr>
        <w:pStyle w:val="a3"/>
        <w:rPr>
          <w:sz w:val="32"/>
        </w:rPr>
      </w:pPr>
      <w:r w:rsidRPr="0085575D">
        <w:rPr>
          <w:szCs w:val="21"/>
        </w:rPr>
        <w:t> 3.2.</w:t>
      </w:r>
      <w:r>
        <w:rPr>
          <w:szCs w:val="21"/>
        </w:rPr>
        <w:t xml:space="preserve"> </w:t>
      </w:r>
      <w:r w:rsidRPr="0085575D">
        <w:rPr>
          <w:szCs w:val="21"/>
        </w:rPr>
        <w:t>Изменения в настоящее Положение могут вноситься ДОУ в соответствии с действующим законодательством и Уставом ДОУ.</w:t>
      </w:r>
    </w:p>
    <w:p w:rsidR="0085575D" w:rsidRPr="0085575D" w:rsidRDefault="0085575D" w:rsidP="0085575D">
      <w:pPr>
        <w:spacing w:after="0"/>
        <w:rPr>
          <w:rFonts w:ascii="Times New Roman" w:hAnsi="Times New Roman" w:cs="Times New Roman"/>
          <w:sz w:val="32"/>
          <w:szCs w:val="24"/>
        </w:rPr>
      </w:pPr>
    </w:p>
    <w:sectPr w:rsidR="0085575D" w:rsidRPr="0085575D" w:rsidSect="00DD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75D"/>
    <w:rsid w:val="00035473"/>
    <w:rsid w:val="004960A9"/>
    <w:rsid w:val="0085575D"/>
    <w:rsid w:val="008E1715"/>
    <w:rsid w:val="00A66B44"/>
    <w:rsid w:val="00D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cp:lastPrinted>2020-01-13T06:34:00Z</cp:lastPrinted>
  <dcterms:created xsi:type="dcterms:W3CDTF">2019-03-14T14:48:00Z</dcterms:created>
  <dcterms:modified xsi:type="dcterms:W3CDTF">2020-01-13T19:01:00Z</dcterms:modified>
</cp:coreProperties>
</file>